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CC4317" w:rsidRPr="003215D5">
        <w:rPr>
          <w:rFonts w:ascii="Times New Roman" w:hAnsi="Times New Roman"/>
          <w:sz w:val="24"/>
          <w:szCs w:val="24"/>
        </w:rPr>
        <w:t>23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CC4317">
        <w:rPr>
          <w:rFonts w:ascii="Times New Roman" w:hAnsi="Times New Roman"/>
          <w:sz w:val="24"/>
          <w:szCs w:val="24"/>
        </w:rPr>
        <w:t>янва</w:t>
      </w:r>
      <w:r w:rsidR="00923AA4">
        <w:rPr>
          <w:rFonts w:ascii="Times New Roman" w:hAnsi="Times New Roman"/>
          <w:sz w:val="24"/>
          <w:szCs w:val="24"/>
        </w:rPr>
        <w:t>ря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AB48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25557F" w:rsidRPr="0025557F">
        <w:rPr>
          <w:rFonts w:ascii="Times New Roman" w:hAnsi="Times New Roman"/>
          <w:bCs/>
          <w:sz w:val="24"/>
          <w:szCs w:val="24"/>
        </w:rPr>
        <w:t>Оказание услуг по Информационно-технологическому сопровождению и обновлению программных модулей АСУ АЗС 1С «</w:t>
      </w:r>
      <w:proofErr w:type="spellStart"/>
      <w:r w:rsidR="0025557F" w:rsidRPr="0025557F">
        <w:rPr>
          <w:rFonts w:ascii="Times New Roman" w:hAnsi="Times New Roman"/>
          <w:bCs/>
          <w:sz w:val="24"/>
          <w:szCs w:val="24"/>
        </w:rPr>
        <w:t>Оптима</w:t>
      </w:r>
      <w:proofErr w:type="spellEnd"/>
      <w:r w:rsidR="0025557F" w:rsidRPr="0025557F">
        <w:rPr>
          <w:rFonts w:ascii="Times New Roman" w:hAnsi="Times New Roman"/>
          <w:bCs/>
          <w:sz w:val="24"/>
          <w:szCs w:val="24"/>
        </w:rPr>
        <w:t>» АО «Саханефтегазсбыт» в 2026 году</w:t>
      </w:r>
      <w:r w:rsidR="00762B19" w:rsidRPr="00762B19">
        <w:rPr>
          <w:rFonts w:ascii="Times New Roman" w:hAnsi="Times New Roman"/>
          <w:bCs/>
          <w:sz w:val="24"/>
          <w:szCs w:val="24"/>
        </w:rPr>
        <w:t xml:space="preserve">.  </w:t>
      </w:r>
    </w:p>
    <w:p w:rsidR="00AD6D91" w:rsidRPr="00657043" w:rsidRDefault="006735DA" w:rsidP="00AD6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AD6D91">
        <w:rPr>
          <w:rFonts w:ascii="Times New Roman" w:hAnsi="Times New Roman"/>
          <w:sz w:val="24"/>
          <w:szCs w:val="24"/>
        </w:rPr>
        <w:t xml:space="preserve"> </w:t>
      </w:r>
      <w:r w:rsidR="007F492A">
        <w:rPr>
          <w:rFonts w:ascii="Times New Roman" w:hAnsi="Times New Roman"/>
          <w:sz w:val="24"/>
          <w:szCs w:val="24"/>
        </w:rPr>
        <w:t>9</w:t>
      </w:r>
      <w:r w:rsidR="00AD6D91" w:rsidRPr="00895002">
        <w:rPr>
          <w:rFonts w:ascii="Times New Roman" w:hAnsi="Times New Roman"/>
          <w:sz w:val="24"/>
          <w:szCs w:val="24"/>
        </w:rPr>
        <w:t xml:space="preserve"> (</w:t>
      </w:r>
      <w:r w:rsidR="007F492A">
        <w:rPr>
          <w:rFonts w:ascii="Times New Roman" w:hAnsi="Times New Roman"/>
          <w:sz w:val="24"/>
          <w:szCs w:val="24"/>
        </w:rPr>
        <w:t>девят</w:t>
      </w:r>
      <w:r w:rsidR="00D25702">
        <w:rPr>
          <w:rFonts w:ascii="Times New Roman" w:hAnsi="Times New Roman"/>
          <w:sz w:val="24"/>
          <w:szCs w:val="24"/>
        </w:rPr>
        <w:t>ь</w:t>
      </w:r>
      <w:r w:rsidR="00AD6D91" w:rsidRPr="00895002">
        <w:rPr>
          <w:rFonts w:ascii="Times New Roman" w:hAnsi="Times New Roman"/>
          <w:sz w:val="24"/>
          <w:szCs w:val="24"/>
        </w:rPr>
        <w:t>) человек</w:t>
      </w:r>
      <w:r w:rsidR="00AD6D91" w:rsidRPr="007732E9">
        <w:rPr>
          <w:rFonts w:ascii="Times New Roman" w:hAnsi="Times New Roman"/>
          <w:sz w:val="24"/>
          <w:szCs w:val="24"/>
        </w:rPr>
        <w:t>, т.е.</w:t>
      </w:r>
      <w:r w:rsidR="00AD6D91">
        <w:rPr>
          <w:rFonts w:ascii="Times New Roman" w:hAnsi="Times New Roman"/>
          <w:sz w:val="24"/>
          <w:szCs w:val="24"/>
        </w:rPr>
        <w:t xml:space="preserve"> </w:t>
      </w:r>
      <w:r w:rsidR="005D5FC5">
        <w:rPr>
          <w:rFonts w:ascii="Times New Roman" w:hAnsi="Times New Roman"/>
          <w:sz w:val="24"/>
          <w:szCs w:val="24"/>
        </w:rPr>
        <w:t>более 5</w:t>
      </w:r>
      <w:r w:rsidR="00FB5439">
        <w:rPr>
          <w:rFonts w:ascii="Times New Roman" w:hAnsi="Times New Roman"/>
          <w:sz w:val="24"/>
          <w:szCs w:val="24"/>
        </w:rPr>
        <w:t>0</w:t>
      </w:r>
      <w:r w:rsidR="00AD6D91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7F492A" w:rsidRPr="001465BB">
        <w:rPr>
          <w:rFonts w:ascii="Times New Roman" w:hAnsi="Times New Roman"/>
          <w:sz w:val="24"/>
          <w:szCs w:val="24"/>
        </w:rPr>
        <w:t>«</w:t>
      </w:r>
      <w:r w:rsidR="007F492A" w:rsidRPr="007F492A">
        <w:rPr>
          <w:rFonts w:ascii="Times New Roman" w:hAnsi="Times New Roman"/>
          <w:sz w:val="24"/>
          <w:szCs w:val="24"/>
        </w:rPr>
        <w:t>23</w:t>
      </w:r>
      <w:r w:rsidR="007F492A">
        <w:rPr>
          <w:rFonts w:ascii="Times New Roman" w:hAnsi="Times New Roman"/>
          <w:sz w:val="24"/>
          <w:szCs w:val="24"/>
        </w:rPr>
        <w:t>» января</w:t>
      </w:r>
      <w:r w:rsidR="007F492A" w:rsidRPr="003163E5">
        <w:rPr>
          <w:rFonts w:ascii="Times New Roman" w:hAnsi="Times New Roman"/>
          <w:sz w:val="24"/>
          <w:szCs w:val="24"/>
        </w:rPr>
        <w:t xml:space="preserve"> 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состязательной закупки в электронной форме, на </w:t>
      </w:r>
      <w:r w:rsidR="00EC4D74" w:rsidRPr="00EC4D74">
        <w:rPr>
          <w:rFonts w:ascii="Times New Roman" w:hAnsi="Times New Roman"/>
          <w:sz w:val="24"/>
          <w:szCs w:val="24"/>
        </w:rPr>
        <w:t>ЭТП "Торги-223» https://www.torgi223.ru</w:t>
      </w:r>
      <w:r w:rsidRPr="00EF64B0">
        <w:rPr>
          <w:rFonts w:ascii="Times New Roman" w:hAnsi="Times New Roman"/>
          <w:sz w:val="24"/>
          <w:szCs w:val="24"/>
        </w:rPr>
        <w:t xml:space="preserve"> 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1 Заяв</w:t>
      </w:r>
      <w:r>
        <w:rPr>
          <w:rFonts w:ascii="Times New Roman" w:hAnsi="Times New Roman"/>
          <w:sz w:val="24"/>
          <w:szCs w:val="24"/>
        </w:rPr>
        <w:t>ка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 xml:space="preserve">а, который является </w:t>
      </w:r>
      <w:r w:rsidR="00C72C51">
        <w:rPr>
          <w:rFonts w:ascii="Times New Roman" w:hAnsi="Times New Roman"/>
          <w:sz w:val="24"/>
          <w:szCs w:val="24"/>
        </w:rPr>
        <w:t>м</w:t>
      </w:r>
      <w:r w:rsidR="002E0528">
        <w:rPr>
          <w:rFonts w:ascii="Times New Roman" w:hAnsi="Times New Roman"/>
          <w:sz w:val="24"/>
          <w:szCs w:val="24"/>
        </w:rPr>
        <w:t>икро</w:t>
      </w:r>
      <w:r>
        <w:rPr>
          <w:rFonts w:ascii="Times New Roman" w:hAnsi="Times New Roman"/>
          <w:sz w:val="24"/>
          <w:szCs w:val="24"/>
        </w:rPr>
        <w:t>предприятием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6A6682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A6682" w:rsidRPr="005A685D" w:rsidRDefault="00EC4D74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48231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9C0C46" w:rsidRDefault="00287A56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21.01.2026 13:29</w:t>
            </w:r>
          </w:p>
        </w:tc>
        <w:tc>
          <w:tcPr>
            <w:tcW w:w="2268" w:type="dxa"/>
            <w:vAlign w:val="center"/>
          </w:tcPr>
          <w:p w:rsidR="006A6682" w:rsidRPr="009C0C46" w:rsidRDefault="00287A56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3 614 580,00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EF64B0"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93632C">
        <w:rPr>
          <w:rFonts w:ascii="Times New Roman" w:hAnsi="Times New Roman"/>
          <w:sz w:val="24"/>
          <w:szCs w:val="24"/>
        </w:rPr>
        <w:t xml:space="preserve">1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EF64B0">
        <w:rPr>
          <w:rFonts w:ascii="Times New Roman" w:hAnsi="Times New Roman"/>
          <w:sz w:val="24"/>
          <w:szCs w:val="24"/>
        </w:rPr>
        <w:t>ки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>а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7F492A" w:rsidRPr="001465BB">
        <w:rPr>
          <w:rFonts w:ascii="Times New Roman" w:hAnsi="Times New Roman"/>
          <w:sz w:val="24"/>
          <w:szCs w:val="24"/>
        </w:rPr>
        <w:t>«</w:t>
      </w:r>
      <w:r w:rsidR="007F492A" w:rsidRPr="00EC4D74">
        <w:rPr>
          <w:rFonts w:ascii="Times New Roman" w:hAnsi="Times New Roman"/>
          <w:sz w:val="24"/>
          <w:szCs w:val="24"/>
        </w:rPr>
        <w:t>2</w:t>
      </w:r>
      <w:r w:rsidR="00287A56">
        <w:rPr>
          <w:rFonts w:ascii="Times New Roman" w:hAnsi="Times New Roman"/>
          <w:sz w:val="24"/>
          <w:szCs w:val="24"/>
        </w:rPr>
        <w:t>6</w:t>
      </w:r>
      <w:r w:rsidR="007F492A">
        <w:rPr>
          <w:rFonts w:ascii="Times New Roman" w:hAnsi="Times New Roman"/>
          <w:sz w:val="24"/>
          <w:szCs w:val="24"/>
        </w:rPr>
        <w:t>» января</w:t>
      </w:r>
      <w:r w:rsidR="007F492A" w:rsidRPr="003163E5">
        <w:rPr>
          <w:rFonts w:ascii="Times New Roman" w:hAnsi="Times New Roman"/>
          <w:sz w:val="24"/>
          <w:szCs w:val="24"/>
        </w:rPr>
        <w:t xml:space="preserve"> 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5D5" w:rsidRPr="00281805" w:rsidRDefault="003215D5" w:rsidP="003215D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 w:rsidRPr="004E632D"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3» января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3215D5" w:rsidRPr="00281805" w:rsidRDefault="003215D5" w:rsidP="003215D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215D5" w:rsidRDefault="003215D5" w:rsidP="003215D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  <w:lang w:val="en-US"/>
        </w:rPr>
        <w:t>2</w:t>
      </w:r>
      <w:r>
        <w:rPr>
          <w:rFonts w:ascii="Times New Roman" w:hAnsi="Times New Roman"/>
          <w:i/>
          <w:sz w:val="24"/>
          <w:szCs w:val="24"/>
        </w:rPr>
        <w:t>3» января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3215D5" w:rsidRPr="0042200D" w:rsidRDefault="003215D5" w:rsidP="003215D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73AE4" w:rsidRPr="0042200D" w:rsidRDefault="00E73AE4" w:rsidP="003215D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sectPr w:rsidR="00E73AE4" w:rsidRPr="0042200D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CC4317">
      <w:rPr>
        <w:rFonts w:ascii="Times New Roman" w:hAnsi="Times New Roman"/>
        <w:sz w:val="20"/>
        <w:szCs w:val="20"/>
      </w:rPr>
      <w:t>23.01.2026</w:t>
    </w:r>
    <w:r>
      <w:rPr>
        <w:rFonts w:ascii="Times New Roman" w:hAnsi="Times New Roman"/>
        <w:sz w:val="20"/>
        <w:szCs w:val="20"/>
      </w:rPr>
      <w:t xml:space="preserve">г. </w:t>
    </w:r>
    <w:r w:rsidR="00CC4317" w:rsidRPr="00CC4317">
      <w:rPr>
        <w:rFonts w:ascii="Times New Roman" w:hAnsi="Times New Roman"/>
        <w:sz w:val="20"/>
        <w:szCs w:val="20"/>
      </w:rPr>
      <w:t>Оказание услуг по Информационно-технологическому сопровождению и обновлению программных модулей АСУ АЗС 1С «</w:t>
    </w:r>
    <w:proofErr w:type="spellStart"/>
    <w:r w:rsidR="00CC4317" w:rsidRPr="00CC4317">
      <w:rPr>
        <w:rFonts w:ascii="Times New Roman" w:hAnsi="Times New Roman"/>
        <w:sz w:val="20"/>
        <w:szCs w:val="20"/>
      </w:rPr>
      <w:t>Оптима</w:t>
    </w:r>
    <w:proofErr w:type="spellEnd"/>
    <w:r w:rsidR="00CC4317" w:rsidRPr="00CC4317">
      <w:rPr>
        <w:rFonts w:ascii="Times New Roman" w:hAnsi="Times New Roman"/>
        <w:sz w:val="20"/>
        <w:szCs w:val="20"/>
      </w:rPr>
      <w:t xml:space="preserve">» АО «Саханефтегазсбыт» в 2026 году </w:t>
    </w:r>
    <w:r w:rsidR="00A648FE">
      <w:rPr>
        <w:rFonts w:ascii="Times New Roman" w:hAnsi="Times New Roman"/>
        <w:sz w:val="20"/>
        <w:szCs w:val="20"/>
      </w:rPr>
      <w:t>(</w:t>
    </w:r>
    <w:r w:rsidR="00CC4317">
      <w:rPr>
        <w:rFonts w:ascii="Times New Roman" w:hAnsi="Times New Roman"/>
        <w:sz w:val="20"/>
        <w:szCs w:val="20"/>
      </w:rPr>
      <w:t>3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3215D5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15D5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EE2CD-8144-4C84-BB50-32B3DF76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2026-01-23T03:34:00Z</cp:lastPrinted>
  <dcterms:created xsi:type="dcterms:W3CDTF">2026-01-26T00:51:00Z</dcterms:created>
  <dcterms:modified xsi:type="dcterms:W3CDTF">2026-01-26T00:51:00Z</dcterms:modified>
</cp:coreProperties>
</file>